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3" w:rsidRDefault="00FD59D7" w:rsidP="00DD5367">
      <w:pPr>
        <w:jc w:val="center"/>
        <w:rPr>
          <w:b/>
          <w:sz w:val="36"/>
          <w:u w:val="single"/>
        </w:rPr>
      </w:pPr>
      <w:r w:rsidRPr="00D339EF">
        <w:rPr>
          <w:b/>
          <w:sz w:val="36"/>
          <w:u w:val="single"/>
        </w:rPr>
        <w:t xml:space="preserve">TEP </w:t>
      </w:r>
      <w:r w:rsidR="00FD4853">
        <w:rPr>
          <w:b/>
          <w:sz w:val="36"/>
          <w:u w:val="single"/>
        </w:rPr>
        <w:t>Meeting Minutes</w:t>
      </w:r>
    </w:p>
    <w:p w:rsidR="001040C3" w:rsidRDefault="00470E5A" w:rsidP="006101D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12</w:t>
      </w:r>
      <w:r w:rsidR="00BF7C0C" w:rsidRPr="00D339EF">
        <w:rPr>
          <w:b/>
          <w:sz w:val="36"/>
          <w:u w:val="single"/>
        </w:rPr>
        <w:t xml:space="preserve">, </w:t>
      </w:r>
      <w:r w:rsidR="00586505" w:rsidRPr="00D339EF">
        <w:rPr>
          <w:b/>
          <w:sz w:val="36"/>
          <w:u w:val="single"/>
        </w:rPr>
        <w:t>201</w:t>
      </w:r>
      <w:r w:rsidR="008F1DB6" w:rsidRPr="00D339EF">
        <w:rPr>
          <w:b/>
          <w:sz w:val="36"/>
          <w:u w:val="single"/>
        </w:rPr>
        <w:t>7</w:t>
      </w:r>
      <w:r w:rsidR="00FD59D7" w:rsidRPr="00D339EF">
        <w:rPr>
          <w:b/>
          <w:sz w:val="36"/>
          <w:u w:val="single"/>
        </w:rPr>
        <w:t xml:space="preserve"> – 7:00PM – </w:t>
      </w:r>
      <w:r w:rsidR="00E0628E">
        <w:rPr>
          <w:b/>
          <w:sz w:val="36"/>
          <w:u w:val="single"/>
        </w:rPr>
        <w:t xml:space="preserve">At </w:t>
      </w:r>
      <w:proofErr w:type="gramStart"/>
      <w:r w:rsidR="00E0628E">
        <w:rPr>
          <w:b/>
          <w:sz w:val="36"/>
          <w:u w:val="single"/>
        </w:rPr>
        <w:t>The</w:t>
      </w:r>
      <w:proofErr w:type="gramEnd"/>
      <w:r w:rsidR="00E0628E">
        <w:rPr>
          <w:b/>
          <w:sz w:val="36"/>
          <w:u w:val="single"/>
        </w:rPr>
        <w:t xml:space="preserve"> </w:t>
      </w:r>
      <w:r w:rsidR="00724F6B">
        <w:rPr>
          <w:b/>
          <w:sz w:val="36"/>
          <w:u w:val="single"/>
        </w:rPr>
        <w:t>School</w:t>
      </w:r>
    </w:p>
    <w:p w:rsidR="00DD5367" w:rsidRDefault="00DD5367" w:rsidP="00DD5367">
      <w:pPr>
        <w:jc w:val="center"/>
        <w:rPr>
          <w:b/>
          <w:sz w:val="36"/>
          <w:u w:val="single"/>
        </w:rPr>
      </w:pPr>
    </w:p>
    <w:p w:rsidR="0037614C" w:rsidRDefault="00DD5367" w:rsidP="00DD5367">
      <w:pPr>
        <w:rPr>
          <w:b/>
          <w:sz w:val="36"/>
        </w:rPr>
      </w:pPr>
      <w:r w:rsidRPr="00DD5367">
        <w:rPr>
          <w:b/>
          <w:sz w:val="36"/>
        </w:rPr>
        <w:t>A</w:t>
      </w:r>
      <w:r>
        <w:rPr>
          <w:b/>
          <w:sz w:val="36"/>
        </w:rPr>
        <w:t xml:space="preserve">ttendees: Rich Singer, </w:t>
      </w:r>
      <w:r w:rsidR="00130261">
        <w:rPr>
          <w:b/>
          <w:sz w:val="36"/>
        </w:rPr>
        <w:t>Patrick O’</w:t>
      </w:r>
      <w:r w:rsidR="006B3C2A">
        <w:rPr>
          <w:b/>
          <w:sz w:val="36"/>
        </w:rPr>
        <w:t>Conno</w:t>
      </w:r>
      <w:r w:rsidR="00130261">
        <w:rPr>
          <w:b/>
          <w:sz w:val="36"/>
        </w:rPr>
        <w:t xml:space="preserve">r, </w:t>
      </w:r>
      <w:r w:rsidR="006B3C2A">
        <w:rPr>
          <w:b/>
          <w:sz w:val="36"/>
        </w:rPr>
        <w:t>Sean O’Conno</w:t>
      </w:r>
      <w:r>
        <w:rPr>
          <w:b/>
          <w:sz w:val="36"/>
        </w:rPr>
        <w:t>r, Holden</w:t>
      </w:r>
      <w:r w:rsidR="006B3C2A">
        <w:rPr>
          <w:b/>
          <w:sz w:val="36"/>
        </w:rPr>
        <w:t xml:space="preserve"> Burkons</w:t>
      </w:r>
      <w:r>
        <w:rPr>
          <w:b/>
          <w:sz w:val="36"/>
        </w:rPr>
        <w:t xml:space="preserve">, </w:t>
      </w:r>
      <w:r w:rsidR="00986B0A">
        <w:rPr>
          <w:b/>
          <w:sz w:val="36"/>
        </w:rPr>
        <w:t>Mark Cummins</w:t>
      </w:r>
      <w:r>
        <w:rPr>
          <w:b/>
          <w:sz w:val="36"/>
        </w:rPr>
        <w:t>,</w:t>
      </w:r>
      <w:r w:rsidR="00CD4F5E">
        <w:rPr>
          <w:b/>
          <w:sz w:val="36"/>
        </w:rPr>
        <w:t xml:space="preserve"> Jared Vest,</w:t>
      </w:r>
      <w:r>
        <w:rPr>
          <w:b/>
          <w:sz w:val="36"/>
        </w:rPr>
        <w:t xml:space="preserve"> Fuji Wittenberg, </w:t>
      </w:r>
      <w:r w:rsidR="00470E5A">
        <w:rPr>
          <w:b/>
          <w:sz w:val="36"/>
        </w:rPr>
        <w:t xml:space="preserve">  </w:t>
      </w:r>
      <w:r w:rsidR="00521394">
        <w:rPr>
          <w:b/>
          <w:sz w:val="36"/>
        </w:rPr>
        <w:t xml:space="preserve">Julianne </w:t>
      </w:r>
      <w:r w:rsidR="00440A03">
        <w:rPr>
          <w:b/>
          <w:sz w:val="36"/>
        </w:rPr>
        <w:t>Gorman</w:t>
      </w:r>
      <w:r w:rsidR="00986B0A">
        <w:rPr>
          <w:b/>
          <w:sz w:val="36"/>
        </w:rPr>
        <w:t>,</w:t>
      </w:r>
      <w:r w:rsidR="00203A84">
        <w:rPr>
          <w:b/>
          <w:sz w:val="36"/>
        </w:rPr>
        <w:t xml:space="preserve">  </w:t>
      </w:r>
      <w:r w:rsidR="00986B0A">
        <w:rPr>
          <w:b/>
          <w:sz w:val="36"/>
        </w:rPr>
        <w:t>Debra Grether</w:t>
      </w:r>
      <w:r w:rsidR="00CD4F5E">
        <w:rPr>
          <w:b/>
          <w:sz w:val="36"/>
        </w:rPr>
        <w:t xml:space="preserve"> (Guest),</w:t>
      </w:r>
      <w:r w:rsidR="00E97820">
        <w:rPr>
          <w:b/>
          <w:sz w:val="36"/>
        </w:rPr>
        <w:t xml:space="preserve"> Kelly Welsh</w:t>
      </w:r>
      <w:r w:rsidR="00CD4F5E">
        <w:rPr>
          <w:b/>
          <w:sz w:val="36"/>
        </w:rPr>
        <w:t xml:space="preserve"> (teacher)</w:t>
      </w:r>
      <w:r w:rsidR="00D45966">
        <w:rPr>
          <w:b/>
          <w:sz w:val="36"/>
        </w:rPr>
        <w:t>, Misty Vest (Guest)</w:t>
      </w:r>
      <w:r w:rsidR="00C60A71">
        <w:rPr>
          <w:b/>
          <w:sz w:val="36"/>
        </w:rPr>
        <w:t>, Jill Williams (Guest)</w:t>
      </w:r>
    </w:p>
    <w:p w:rsidR="00DD5367" w:rsidRPr="00DD5367" w:rsidRDefault="00203A84" w:rsidP="00DD5367">
      <w:pPr>
        <w:rPr>
          <w:b/>
          <w:sz w:val="36"/>
        </w:rPr>
      </w:pPr>
      <w:r>
        <w:rPr>
          <w:b/>
          <w:sz w:val="36"/>
        </w:rPr>
        <w:t>Ab</w:t>
      </w:r>
      <w:r w:rsidR="0037614C">
        <w:rPr>
          <w:b/>
          <w:sz w:val="36"/>
        </w:rPr>
        <w:t xml:space="preserve">sent: Nikki </w:t>
      </w:r>
      <w:r w:rsidR="00C53FC7">
        <w:rPr>
          <w:b/>
          <w:sz w:val="36"/>
        </w:rPr>
        <w:t>Hexum</w:t>
      </w:r>
    </w:p>
    <w:p w:rsidR="00470E5A" w:rsidRDefault="00C43ACC" w:rsidP="00577B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</w:t>
      </w:r>
      <w:r w:rsidR="007957D3">
        <w:rPr>
          <w:sz w:val="28"/>
        </w:rPr>
        <w:t>nutes of September 12th</w:t>
      </w:r>
      <w:r w:rsidR="00203A84">
        <w:rPr>
          <w:sz w:val="28"/>
        </w:rPr>
        <w:t xml:space="preserve"> 2017 were </w:t>
      </w:r>
      <w:r w:rsidR="00C53FC7">
        <w:rPr>
          <w:sz w:val="28"/>
        </w:rPr>
        <w:t>ap</w:t>
      </w:r>
      <w:r>
        <w:rPr>
          <w:sz w:val="28"/>
        </w:rPr>
        <w:t>proved.</w:t>
      </w:r>
    </w:p>
    <w:p w:rsidR="00BF7C0C" w:rsidRDefault="00C43ACC" w:rsidP="00470E5A">
      <w:pPr>
        <w:pStyle w:val="ListParagraph"/>
        <w:ind w:left="864"/>
        <w:rPr>
          <w:sz w:val="28"/>
        </w:rPr>
      </w:pPr>
      <w:r>
        <w:rPr>
          <w:sz w:val="28"/>
        </w:rPr>
        <w:t xml:space="preserve"> </w:t>
      </w:r>
    </w:p>
    <w:p w:rsidR="00470E5A" w:rsidRDefault="00470E5A" w:rsidP="00577B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Catalina Update – </w:t>
      </w:r>
      <w:r w:rsidR="00D45966">
        <w:rPr>
          <w:sz w:val="28"/>
        </w:rPr>
        <w:t>Misty and Debra presented the 5</w:t>
      </w:r>
      <w:r w:rsidR="00D45966" w:rsidRPr="00D45966">
        <w:rPr>
          <w:sz w:val="28"/>
          <w:vertAlign w:val="superscript"/>
        </w:rPr>
        <w:t>th</w:t>
      </w:r>
      <w:r w:rsidR="00D45966">
        <w:rPr>
          <w:sz w:val="28"/>
        </w:rPr>
        <w:t xml:space="preserve"> Grade and Science Committees position in favor of the Catalina trip. </w:t>
      </w:r>
      <w:r w:rsidR="00C60A71">
        <w:rPr>
          <w:sz w:val="28"/>
        </w:rPr>
        <w:t>The TEP Board will await the d</w:t>
      </w:r>
      <w:r>
        <w:rPr>
          <w:sz w:val="28"/>
        </w:rPr>
        <w:t xml:space="preserve">ecision with the </w:t>
      </w:r>
      <w:r w:rsidR="00986B0A">
        <w:rPr>
          <w:sz w:val="28"/>
        </w:rPr>
        <w:t>Principal to decide if the Catalina trip will be honored as a “school trip” vs. a parent lead trip outside of the school program.  TEP will consider the funding issue awaiting the Principal’s decision.</w:t>
      </w:r>
    </w:p>
    <w:p w:rsidR="00986B0A" w:rsidRPr="00986B0A" w:rsidRDefault="00986B0A" w:rsidP="00986B0A">
      <w:pPr>
        <w:pStyle w:val="ListParagraph"/>
        <w:rPr>
          <w:sz w:val="28"/>
        </w:rPr>
      </w:pPr>
    </w:p>
    <w:p w:rsidR="007957D3" w:rsidRDefault="00986B0A" w:rsidP="00C53FC7">
      <w:pPr>
        <w:pStyle w:val="ListParagraph"/>
        <w:numPr>
          <w:ilvl w:val="0"/>
          <w:numId w:val="1"/>
        </w:numPr>
        <w:rPr>
          <w:sz w:val="28"/>
        </w:rPr>
      </w:pPr>
      <w:r w:rsidRPr="007957D3">
        <w:rPr>
          <w:sz w:val="28"/>
        </w:rPr>
        <w:t>School Play -</w:t>
      </w:r>
      <w:r w:rsidR="00A74BBF" w:rsidRPr="007957D3">
        <w:rPr>
          <w:sz w:val="28"/>
        </w:rPr>
        <w:t xml:space="preserve"> Jill Williams presented a budget for the school play.  The </w:t>
      </w:r>
      <w:r w:rsidR="007957D3" w:rsidRPr="007957D3">
        <w:rPr>
          <w:sz w:val="28"/>
        </w:rPr>
        <w:t>proposal included</w:t>
      </w:r>
      <w:r w:rsidR="00A74BBF" w:rsidRPr="007957D3">
        <w:rPr>
          <w:sz w:val="28"/>
        </w:rPr>
        <w:t xml:space="preserve"> sub-contracting</w:t>
      </w:r>
      <w:r w:rsidR="00CB6E01" w:rsidRPr="007957D3">
        <w:rPr>
          <w:sz w:val="28"/>
        </w:rPr>
        <w:t xml:space="preserve"> of the production and direction to Kristi Beauveau of Focus Fish. </w:t>
      </w:r>
      <w:r w:rsidR="002B5CC6" w:rsidRPr="007957D3">
        <w:rPr>
          <w:sz w:val="28"/>
        </w:rPr>
        <w:t xml:space="preserve">The Board discussed the </w:t>
      </w:r>
      <w:r w:rsidR="007957D3" w:rsidRPr="007957D3">
        <w:rPr>
          <w:sz w:val="28"/>
        </w:rPr>
        <w:t>pros</w:t>
      </w:r>
      <w:r w:rsidR="002B5CC6" w:rsidRPr="007957D3">
        <w:rPr>
          <w:sz w:val="28"/>
        </w:rPr>
        <w:t xml:space="preserve"> and </w:t>
      </w:r>
      <w:r w:rsidR="007957D3" w:rsidRPr="007957D3">
        <w:rPr>
          <w:sz w:val="28"/>
        </w:rPr>
        <w:t>cons</w:t>
      </w:r>
      <w:r w:rsidR="002B5CC6" w:rsidRPr="007957D3">
        <w:rPr>
          <w:sz w:val="28"/>
        </w:rPr>
        <w:t xml:space="preserve"> of sub-contracting the production.  In addition, Jill was asked to provide information about </w:t>
      </w:r>
      <w:r w:rsidR="007957D3" w:rsidRPr="007957D3">
        <w:rPr>
          <w:sz w:val="28"/>
        </w:rPr>
        <w:t xml:space="preserve">Focus Fish </w:t>
      </w:r>
      <w:r w:rsidR="002B5CC6" w:rsidRPr="007957D3">
        <w:rPr>
          <w:sz w:val="28"/>
        </w:rPr>
        <w:t>liability and insurance</w:t>
      </w:r>
      <w:r w:rsidR="007957D3" w:rsidRPr="007957D3">
        <w:rPr>
          <w:sz w:val="28"/>
        </w:rPr>
        <w:t xml:space="preserve"> coverage</w:t>
      </w:r>
      <w:r w:rsidR="00293A4F" w:rsidRPr="007957D3">
        <w:rPr>
          <w:sz w:val="28"/>
        </w:rPr>
        <w:t>.</w:t>
      </w:r>
      <w:r w:rsidR="002B5CC6" w:rsidRPr="007957D3">
        <w:rPr>
          <w:sz w:val="28"/>
        </w:rPr>
        <w:t xml:space="preserve"> </w:t>
      </w:r>
      <w:r w:rsidR="00A74BBF" w:rsidRPr="007957D3">
        <w:rPr>
          <w:sz w:val="28"/>
        </w:rPr>
        <w:t xml:space="preserve"> </w:t>
      </w:r>
      <w:r w:rsidRPr="007957D3">
        <w:rPr>
          <w:sz w:val="28"/>
        </w:rPr>
        <w:t xml:space="preserve"> </w:t>
      </w:r>
      <w:r w:rsidR="00293A4F" w:rsidRPr="007957D3">
        <w:rPr>
          <w:sz w:val="28"/>
        </w:rPr>
        <w:t xml:space="preserve">In addition, </w:t>
      </w:r>
      <w:r w:rsidR="007957D3" w:rsidRPr="007957D3">
        <w:rPr>
          <w:sz w:val="28"/>
        </w:rPr>
        <w:t xml:space="preserve">a </w:t>
      </w:r>
      <w:r w:rsidR="00293A4F" w:rsidRPr="007957D3">
        <w:rPr>
          <w:sz w:val="28"/>
        </w:rPr>
        <w:t xml:space="preserve">request </w:t>
      </w:r>
      <w:r w:rsidR="007957D3" w:rsidRPr="007957D3">
        <w:rPr>
          <w:sz w:val="28"/>
        </w:rPr>
        <w:t xml:space="preserve">was </w:t>
      </w:r>
      <w:r w:rsidR="00293A4F" w:rsidRPr="007957D3">
        <w:rPr>
          <w:sz w:val="28"/>
        </w:rPr>
        <w:t xml:space="preserve">made to </w:t>
      </w:r>
      <w:r w:rsidR="007957D3" w:rsidRPr="007957D3">
        <w:rPr>
          <w:sz w:val="28"/>
        </w:rPr>
        <w:t xml:space="preserve">obtain two other </w:t>
      </w:r>
      <w:r w:rsidR="00293A4F" w:rsidRPr="007957D3">
        <w:rPr>
          <w:sz w:val="28"/>
        </w:rPr>
        <w:t>quote</w:t>
      </w:r>
      <w:r w:rsidR="007957D3" w:rsidRPr="007957D3">
        <w:rPr>
          <w:sz w:val="28"/>
        </w:rPr>
        <w:t>s</w:t>
      </w:r>
      <w:r w:rsidR="00293A4F" w:rsidRPr="007957D3">
        <w:rPr>
          <w:sz w:val="28"/>
        </w:rPr>
        <w:t xml:space="preserve"> for production services</w:t>
      </w:r>
      <w:r w:rsidR="007957D3" w:rsidRPr="007957D3">
        <w:rPr>
          <w:sz w:val="28"/>
        </w:rPr>
        <w:t xml:space="preserve">.  In addition </w:t>
      </w:r>
      <w:r w:rsidR="00293A4F" w:rsidRPr="007957D3">
        <w:rPr>
          <w:sz w:val="28"/>
        </w:rPr>
        <w:t xml:space="preserve">the Board will compile a list of issues to discuss </w:t>
      </w:r>
      <w:r w:rsidR="007957D3" w:rsidRPr="007957D3">
        <w:rPr>
          <w:sz w:val="28"/>
        </w:rPr>
        <w:t>in regards to the</w:t>
      </w:r>
      <w:r w:rsidR="00293A4F" w:rsidRPr="007957D3">
        <w:rPr>
          <w:sz w:val="28"/>
        </w:rPr>
        <w:t xml:space="preserve"> overall program. </w:t>
      </w:r>
      <w:r w:rsidR="00E97820" w:rsidRPr="007957D3">
        <w:rPr>
          <w:sz w:val="28"/>
        </w:rPr>
        <w:t xml:space="preserve"> </w:t>
      </w:r>
      <w:r w:rsidR="007957D3" w:rsidRPr="007957D3">
        <w:rPr>
          <w:sz w:val="28"/>
        </w:rPr>
        <w:t>The Board also requested that Focus Fish/Kristi present a formal proposal for services.</w:t>
      </w:r>
    </w:p>
    <w:p w:rsidR="007957D3" w:rsidRPr="007957D3" w:rsidRDefault="007957D3" w:rsidP="007957D3">
      <w:pPr>
        <w:pStyle w:val="ListParagraph"/>
        <w:rPr>
          <w:sz w:val="28"/>
        </w:rPr>
      </w:pPr>
    </w:p>
    <w:p w:rsidR="00C53FC7" w:rsidRPr="005303C1" w:rsidRDefault="007957D3" w:rsidP="007957D3">
      <w:pPr>
        <w:pStyle w:val="ListParagraph"/>
        <w:ind w:left="864"/>
        <w:rPr>
          <w:sz w:val="28"/>
        </w:rPr>
      </w:pPr>
      <w:r w:rsidRPr="007957D3">
        <w:rPr>
          <w:sz w:val="28"/>
        </w:rPr>
        <w:t xml:space="preserve"> </w:t>
      </w:r>
    </w:p>
    <w:p w:rsidR="00E97820" w:rsidRPr="00E97820" w:rsidRDefault="008C00B2" w:rsidP="00E97820">
      <w:pPr>
        <w:pStyle w:val="ListParagraph"/>
        <w:numPr>
          <w:ilvl w:val="0"/>
          <w:numId w:val="1"/>
        </w:numPr>
        <w:rPr>
          <w:sz w:val="28"/>
        </w:rPr>
      </w:pPr>
      <w:r w:rsidRPr="00E97820">
        <w:rPr>
          <w:sz w:val="28"/>
        </w:rPr>
        <w:t xml:space="preserve">Financial </w:t>
      </w:r>
      <w:proofErr w:type="gramStart"/>
      <w:r w:rsidRPr="00E97820">
        <w:rPr>
          <w:sz w:val="28"/>
        </w:rPr>
        <w:t>up</w:t>
      </w:r>
      <w:r w:rsidR="00D215AF" w:rsidRPr="00E97820">
        <w:rPr>
          <w:sz w:val="28"/>
        </w:rPr>
        <w:t>date</w:t>
      </w:r>
      <w:r w:rsidR="00C43ACC" w:rsidRPr="00E97820">
        <w:rPr>
          <w:sz w:val="28"/>
        </w:rPr>
        <w:t xml:space="preserve"> </w:t>
      </w:r>
      <w:r w:rsidR="00E97820">
        <w:rPr>
          <w:sz w:val="28"/>
        </w:rPr>
        <w:t xml:space="preserve"> -</w:t>
      </w:r>
      <w:proofErr w:type="gramEnd"/>
      <w:r w:rsidR="00E97820">
        <w:rPr>
          <w:sz w:val="28"/>
        </w:rPr>
        <w:t xml:space="preserve"> Giving fund at 77k about 15k. </w:t>
      </w:r>
    </w:p>
    <w:p w:rsidR="00C43ACC" w:rsidRPr="00C43ACC" w:rsidRDefault="00876781" w:rsidP="00C43ACC">
      <w:pPr>
        <w:pStyle w:val="ListParagraph"/>
        <w:numPr>
          <w:ilvl w:val="1"/>
          <w:numId w:val="1"/>
        </w:numPr>
        <w:rPr>
          <w:sz w:val="28"/>
        </w:rPr>
      </w:pPr>
      <w:r w:rsidRPr="00C43ACC">
        <w:rPr>
          <w:sz w:val="28"/>
        </w:rPr>
        <w:t>Banking change</w:t>
      </w:r>
      <w:r w:rsidR="009842C5" w:rsidRPr="00C43ACC">
        <w:rPr>
          <w:sz w:val="28"/>
        </w:rPr>
        <w:t xml:space="preserve"> status</w:t>
      </w:r>
      <w:r w:rsidR="00C43ACC">
        <w:rPr>
          <w:sz w:val="28"/>
        </w:rPr>
        <w:t xml:space="preserve"> </w:t>
      </w:r>
      <w:r w:rsidR="007957D3">
        <w:rPr>
          <w:sz w:val="28"/>
        </w:rPr>
        <w:t>– Discussion</w:t>
      </w:r>
      <w:r w:rsidR="00293A4F">
        <w:rPr>
          <w:sz w:val="28"/>
        </w:rPr>
        <w:t xml:space="preserve"> regarding the Wells/Citibank conversion.  The “banking change group” is in the process of discussing the pros and cons of moving forward (Slack discussion).</w:t>
      </w:r>
    </w:p>
    <w:p w:rsidR="00527161" w:rsidRDefault="00527161" w:rsidP="00537727">
      <w:pPr>
        <w:pStyle w:val="ListParagraph"/>
        <w:numPr>
          <w:ilvl w:val="1"/>
          <w:numId w:val="1"/>
        </w:numPr>
        <w:rPr>
          <w:sz w:val="28"/>
        </w:rPr>
      </w:pPr>
      <w:r w:rsidRPr="005303C1">
        <w:rPr>
          <w:sz w:val="28"/>
        </w:rPr>
        <w:lastRenderedPageBreak/>
        <w:t>Old</w:t>
      </w:r>
      <w:r w:rsidR="009842C5" w:rsidRPr="005303C1">
        <w:rPr>
          <w:sz w:val="28"/>
        </w:rPr>
        <w:t xml:space="preserve"> employer insurance claim/issue</w:t>
      </w:r>
      <w:r w:rsidR="00724F6B" w:rsidRPr="005303C1">
        <w:rPr>
          <w:sz w:val="28"/>
        </w:rPr>
        <w:t xml:space="preserve"> (Mark</w:t>
      </w:r>
      <w:r w:rsidR="002B5F3D">
        <w:rPr>
          <w:sz w:val="28"/>
        </w:rPr>
        <w:t>/Sean</w:t>
      </w:r>
      <w:r w:rsidR="00724F6B" w:rsidRPr="005303C1">
        <w:rPr>
          <w:sz w:val="28"/>
        </w:rPr>
        <w:t>)</w:t>
      </w:r>
      <w:r w:rsidR="00E97820">
        <w:rPr>
          <w:sz w:val="28"/>
        </w:rPr>
        <w:t>. The issue was resolved, instead of costing TEP $</w:t>
      </w:r>
      <w:proofErr w:type="gramStart"/>
      <w:r w:rsidR="00E97820">
        <w:rPr>
          <w:sz w:val="28"/>
        </w:rPr>
        <w:t>8,000,</w:t>
      </w:r>
      <w:proofErr w:type="gramEnd"/>
      <w:r w:rsidR="00E97820">
        <w:rPr>
          <w:sz w:val="28"/>
        </w:rPr>
        <w:t xml:space="preserve"> we received a refund of</w:t>
      </w:r>
      <w:r w:rsidR="002B5F3D">
        <w:rPr>
          <w:sz w:val="28"/>
        </w:rPr>
        <w:t xml:space="preserve"> $1,800.</w:t>
      </w:r>
      <w:r w:rsidR="00E97820">
        <w:rPr>
          <w:sz w:val="28"/>
        </w:rPr>
        <w:t xml:space="preserve">  This issue to be dropped from the future agenda.</w:t>
      </w:r>
    </w:p>
    <w:p w:rsidR="00E97820" w:rsidRPr="005303C1" w:rsidRDefault="00E97820" w:rsidP="0053772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Tax Abatement on 941’s.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$1,800</w:t>
      </w:r>
      <w:r w:rsidR="007957D3">
        <w:rPr>
          <w:sz w:val="28"/>
        </w:rPr>
        <w:t xml:space="preserve">.  Sean to </w:t>
      </w:r>
      <w:proofErr w:type="spellStart"/>
      <w:r w:rsidR="007957D3">
        <w:rPr>
          <w:sz w:val="28"/>
        </w:rPr>
        <w:t>investigage</w:t>
      </w:r>
      <w:proofErr w:type="spellEnd"/>
      <w:r w:rsidR="007957D3">
        <w:rPr>
          <w:sz w:val="28"/>
        </w:rPr>
        <w:t>.</w:t>
      </w:r>
    </w:p>
    <w:p w:rsidR="00B87A8D" w:rsidRDefault="00876781" w:rsidP="00D31F3C">
      <w:pPr>
        <w:pStyle w:val="ListParagraph"/>
        <w:numPr>
          <w:ilvl w:val="1"/>
          <w:numId w:val="1"/>
        </w:numPr>
        <w:rPr>
          <w:sz w:val="28"/>
        </w:rPr>
      </w:pPr>
      <w:r w:rsidRPr="005303C1">
        <w:rPr>
          <w:sz w:val="28"/>
        </w:rPr>
        <w:t>Budget review</w:t>
      </w:r>
      <w:r w:rsidR="00D31F3C">
        <w:rPr>
          <w:sz w:val="28"/>
        </w:rPr>
        <w:t xml:space="preserve"> &amp; vote</w:t>
      </w:r>
      <w:r w:rsidR="00C43ACC">
        <w:rPr>
          <w:sz w:val="28"/>
        </w:rPr>
        <w:t xml:space="preserve"> – </w:t>
      </w:r>
      <w:r w:rsidR="00E97820">
        <w:rPr>
          <w:sz w:val="28"/>
        </w:rPr>
        <w:t xml:space="preserve">Motion made to </w:t>
      </w:r>
      <w:proofErr w:type="gramStart"/>
      <w:r w:rsidR="00E97820">
        <w:rPr>
          <w:sz w:val="28"/>
        </w:rPr>
        <w:t>Approve</w:t>
      </w:r>
      <w:proofErr w:type="gramEnd"/>
      <w:r w:rsidR="00E97820">
        <w:rPr>
          <w:sz w:val="28"/>
        </w:rPr>
        <w:t xml:space="preserve"> the </w:t>
      </w:r>
      <w:r w:rsidR="007957D3">
        <w:rPr>
          <w:sz w:val="28"/>
        </w:rPr>
        <w:t>2017/2018 TEP Budget, which was approved unanimously.</w:t>
      </w:r>
    </w:p>
    <w:p w:rsidR="00E97820" w:rsidRDefault="007957D3" w:rsidP="00D31F3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TEP Audit – going out for bid within the next month.</w:t>
      </w:r>
    </w:p>
    <w:p w:rsidR="002B5F3D" w:rsidRDefault="002B5F3D" w:rsidP="00D31F3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Field Trips </w:t>
      </w:r>
      <w:r w:rsidR="005D125B">
        <w:rPr>
          <w:sz w:val="28"/>
        </w:rPr>
        <w:t>–</w:t>
      </w:r>
      <w:r>
        <w:rPr>
          <w:sz w:val="28"/>
        </w:rPr>
        <w:t xml:space="preserve"> </w:t>
      </w:r>
      <w:r w:rsidR="005D125B">
        <w:rPr>
          <w:sz w:val="28"/>
        </w:rPr>
        <w:t>Recommendation was made for each class to ha</w:t>
      </w:r>
      <w:r w:rsidR="008D0C79">
        <w:rPr>
          <w:sz w:val="28"/>
        </w:rPr>
        <w:t>ve $384 per class for the year for field trips pending approval of the budget</w:t>
      </w:r>
      <w:r w:rsidR="00C53FC7">
        <w:rPr>
          <w:sz w:val="28"/>
        </w:rPr>
        <w:t>.</w:t>
      </w:r>
      <w:r w:rsidR="008D0C79">
        <w:rPr>
          <w:sz w:val="28"/>
        </w:rPr>
        <w:t xml:space="preserve"> (Total Pending Budget $5,000 for 2017/2018 Field Trips).</w:t>
      </w:r>
      <w:r w:rsidR="00205F41">
        <w:rPr>
          <w:sz w:val="28"/>
        </w:rPr>
        <w:t xml:space="preserve">  TEP </w:t>
      </w:r>
      <w:r w:rsidR="007957D3">
        <w:rPr>
          <w:sz w:val="28"/>
        </w:rPr>
        <w:t xml:space="preserve">now </w:t>
      </w:r>
      <w:r w:rsidR="00205F41">
        <w:rPr>
          <w:sz w:val="28"/>
        </w:rPr>
        <w:t>requesting final list of trips and budget for the trips</w:t>
      </w:r>
      <w:r w:rsidR="00C53FC7">
        <w:rPr>
          <w:sz w:val="28"/>
        </w:rPr>
        <w:t xml:space="preserve"> from the </w:t>
      </w:r>
      <w:r w:rsidR="007957D3">
        <w:rPr>
          <w:sz w:val="28"/>
        </w:rPr>
        <w:t xml:space="preserve">teachers. </w:t>
      </w:r>
      <w:r w:rsidR="00205F41">
        <w:rPr>
          <w:sz w:val="28"/>
        </w:rPr>
        <w:t xml:space="preserve">In addition, TEP is requesting </w:t>
      </w:r>
      <w:r w:rsidR="007957D3">
        <w:rPr>
          <w:sz w:val="28"/>
        </w:rPr>
        <w:t xml:space="preserve">the teacher to indicate what are </w:t>
      </w:r>
      <w:r w:rsidR="00205F41">
        <w:rPr>
          <w:sz w:val="28"/>
        </w:rPr>
        <w:t>the types of buses be</w:t>
      </w:r>
      <w:r w:rsidR="00C53FC7">
        <w:rPr>
          <w:sz w:val="28"/>
        </w:rPr>
        <w:t>ing requested (public or charter</w:t>
      </w:r>
      <w:r w:rsidR="00205F41">
        <w:rPr>
          <w:sz w:val="28"/>
        </w:rPr>
        <w:t>).</w:t>
      </w:r>
    </w:p>
    <w:p w:rsidR="00B66C6F" w:rsidRDefault="00B87A8D" w:rsidP="00B87A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Computer </w:t>
      </w:r>
      <w:r w:rsidR="00C53FC7">
        <w:rPr>
          <w:sz w:val="28"/>
        </w:rPr>
        <w:t>replacements follow</w:t>
      </w:r>
      <w:r>
        <w:rPr>
          <w:sz w:val="28"/>
        </w:rPr>
        <w:t xml:space="preserve"> up </w:t>
      </w:r>
      <w:proofErr w:type="gramStart"/>
      <w:r>
        <w:rPr>
          <w:sz w:val="28"/>
        </w:rPr>
        <w:t xml:space="preserve">meeting </w:t>
      </w:r>
      <w:r w:rsidR="00E97820">
        <w:rPr>
          <w:sz w:val="28"/>
        </w:rPr>
        <w:t xml:space="preserve"> -</w:t>
      </w:r>
      <w:proofErr w:type="gramEnd"/>
      <w:r w:rsidR="00E97820">
        <w:rPr>
          <w:sz w:val="28"/>
        </w:rPr>
        <w:t xml:space="preserve">  </w:t>
      </w:r>
      <w:r w:rsidR="001B54FE">
        <w:rPr>
          <w:sz w:val="28"/>
        </w:rPr>
        <w:t xml:space="preserve">Decision made to order 40 Dell computers.  The decision to purchase 36 </w:t>
      </w:r>
      <w:r w:rsidR="007957D3">
        <w:rPr>
          <w:sz w:val="28"/>
        </w:rPr>
        <w:t>Chrome</w:t>
      </w:r>
      <w:r w:rsidR="001B54FE">
        <w:rPr>
          <w:sz w:val="28"/>
        </w:rPr>
        <w:t xml:space="preserve"> books is being evaluated.  </w:t>
      </w:r>
    </w:p>
    <w:p w:rsidR="00C53FC7" w:rsidRDefault="00C53FC7" w:rsidP="00C53FC7">
      <w:pPr>
        <w:pStyle w:val="ListParagraph"/>
        <w:ind w:left="864"/>
        <w:rPr>
          <w:sz w:val="28"/>
        </w:rPr>
      </w:pPr>
    </w:p>
    <w:p w:rsidR="00876781" w:rsidRDefault="00B87A8D" w:rsidP="00724F6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Communications </w:t>
      </w:r>
      <w:r w:rsidR="008504D5">
        <w:rPr>
          <w:sz w:val="28"/>
        </w:rPr>
        <w:t xml:space="preserve">update. </w:t>
      </w:r>
      <w:r>
        <w:rPr>
          <w:sz w:val="28"/>
        </w:rPr>
        <w:t>(Julianne/Patrick)</w:t>
      </w:r>
    </w:p>
    <w:p w:rsidR="001B54FE" w:rsidRDefault="001B54FE" w:rsidP="00203A8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MSA App – Almost all parents are in the MSA App.</w:t>
      </w:r>
    </w:p>
    <w:p w:rsidR="001B54FE" w:rsidRDefault="001B54FE" w:rsidP="001B54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Volunteer Hours – Patrick suggested that coordinator</w:t>
      </w:r>
      <w:r w:rsidR="007957D3">
        <w:rPr>
          <w:sz w:val="28"/>
        </w:rPr>
        <w:t>s</w:t>
      </w:r>
      <w:r>
        <w:rPr>
          <w:sz w:val="28"/>
        </w:rPr>
        <w:t xml:space="preserve"> of each fundraiser capture the volunteer hours and a procedure to be worked out later.</w:t>
      </w:r>
    </w:p>
    <w:p w:rsidR="00C53FC7" w:rsidRPr="009C1491" w:rsidRDefault="009B6D89" w:rsidP="001B54FE">
      <w:pPr>
        <w:pStyle w:val="ListParagraph"/>
        <w:numPr>
          <w:ilvl w:val="1"/>
          <w:numId w:val="1"/>
        </w:numPr>
        <w:rPr>
          <w:sz w:val="28"/>
        </w:rPr>
      </w:pPr>
      <w:r w:rsidRPr="009C1491">
        <w:rPr>
          <w:sz w:val="28"/>
        </w:rPr>
        <w:t xml:space="preserve">Giving Fund – </w:t>
      </w:r>
      <w:r w:rsidR="009C1491" w:rsidRPr="009C1491">
        <w:rPr>
          <w:sz w:val="28"/>
        </w:rPr>
        <w:t xml:space="preserve">Decision made to </w:t>
      </w:r>
      <w:r w:rsidR="008504D5" w:rsidRPr="009C1491">
        <w:rPr>
          <w:sz w:val="28"/>
        </w:rPr>
        <w:t>send</w:t>
      </w:r>
      <w:r w:rsidR="009C1491" w:rsidRPr="009C1491">
        <w:rPr>
          <w:sz w:val="28"/>
        </w:rPr>
        <w:t xml:space="preserve"> a targeted email to those who have not sent to the giving fund.  Rich will draft email and send to Julienne to coordinate the release of the email.</w:t>
      </w:r>
      <w:r w:rsidR="009C1491">
        <w:rPr>
          <w:sz w:val="28"/>
        </w:rPr>
        <w:t xml:space="preserve"> Will be sent out after the Halloween Carnival.</w:t>
      </w:r>
      <w:r w:rsidR="001B54FE" w:rsidRPr="009C1491">
        <w:rPr>
          <w:sz w:val="28"/>
        </w:rPr>
        <w:t xml:space="preserve"> </w:t>
      </w:r>
    </w:p>
    <w:p w:rsidR="00724F6B" w:rsidRPr="005303C1" w:rsidRDefault="00724F6B" w:rsidP="00724F6B">
      <w:pPr>
        <w:pStyle w:val="ListParagraph"/>
        <w:numPr>
          <w:ilvl w:val="0"/>
          <w:numId w:val="1"/>
        </w:numPr>
        <w:rPr>
          <w:sz w:val="28"/>
        </w:rPr>
      </w:pPr>
      <w:r w:rsidRPr="005303C1">
        <w:rPr>
          <w:sz w:val="28"/>
        </w:rPr>
        <w:t>Fundraisers</w:t>
      </w:r>
    </w:p>
    <w:p w:rsidR="00AD76FE" w:rsidRPr="005303C1" w:rsidRDefault="00724F6B" w:rsidP="00AD76FE">
      <w:pPr>
        <w:pStyle w:val="ListParagraph"/>
        <w:numPr>
          <w:ilvl w:val="1"/>
          <w:numId w:val="1"/>
        </w:numPr>
        <w:rPr>
          <w:sz w:val="28"/>
        </w:rPr>
      </w:pPr>
      <w:r w:rsidRPr="005303C1">
        <w:rPr>
          <w:sz w:val="28"/>
        </w:rPr>
        <w:t>Ice Cream Sales</w:t>
      </w:r>
      <w:r w:rsidR="00C12857" w:rsidRPr="005303C1">
        <w:rPr>
          <w:sz w:val="28"/>
        </w:rPr>
        <w:t xml:space="preserve"> (Holden</w:t>
      </w:r>
      <w:proofErr w:type="gramStart"/>
      <w:r w:rsidR="00C12857" w:rsidRPr="005303C1">
        <w:rPr>
          <w:sz w:val="28"/>
        </w:rPr>
        <w:t>)</w:t>
      </w:r>
      <w:r w:rsidR="00450087">
        <w:rPr>
          <w:sz w:val="28"/>
        </w:rPr>
        <w:t xml:space="preserve"> </w:t>
      </w:r>
      <w:r w:rsidR="00C53FC7">
        <w:rPr>
          <w:sz w:val="28"/>
        </w:rPr>
        <w:t>.</w:t>
      </w:r>
      <w:proofErr w:type="gramEnd"/>
      <w:r w:rsidR="00C53FC7">
        <w:rPr>
          <w:sz w:val="28"/>
        </w:rPr>
        <w:t xml:space="preserve"> </w:t>
      </w:r>
      <w:r w:rsidR="009C1491">
        <w:rPr>
          <w:sz w:val="28"/>
        </w:rPr>
        <w:t xml:space="preserve">  Continues weekly, going well, well ahead of target!!!</w:t>
      </w:r>
    </w:p>
    <w:p w:rsidR="00876781" w:rsidRDefault="00876781" w:rsidP="00876781">
      <w:pPr>
        <w:pStyle w:val="ListParagraph"/>
        <w:numPr>
          <w:ilvl w:val="1"/>
          <w:numId w:val="1"/>
        </w:numPr>
        <w:rPr>
          <w:sz w:val="28"/>
        </w:rPr>
      </w:pPr>
      <w:r w:rsidRPr="005303C1">
        <w:rPr>
          <w:sz w:val="28"/>
        </w:rPr>
        <w:t>Directory &amp; Sponsorships</w:t>
      </w:r>
      <w:r w:rsidR="00C12857" w:rsidRPr="005303C1">
        <w:rPr>
          <w:sz w:val="28"/>
        </w:rPr>
        <w:t xml:space="preserve"> (Patrick</w:t>
      </w:r>
      <w:r w:rsidR="00C53FC7" w:rsidRPr="005303C1">
        <w:rPr>
          <w:sz w:val="28"/>
        </w:rPr>
        <w:t>)</w:t>
      </w:r>
      <w:r w:rsidR="00C53FC7">
        <w:rPr>
          <w:sz w:val="28"/>
        </w:rPr>
        <w:t xml:space="preserve"> Tabled to</w:t>
      </w:r>
      <w:r w:rsidR="00450087">
        <w:rPr>
          <w:sz w:val="28"/>
        </w:rPr>
        <w:t xml:space="preserve"> next meeting</w:t>
      </w:r>
      <w:r w:rsidR="00C53FC7">
        <w:rPr>
          <w:sz w:val="28"/>
        </w:rPr>
        <w:t>.</w:t>
      </w:r>
    </w:p>
    <w:p w:rsidR="009C1491" w:rsidRDefault="009C1491" w:rsidP="009C149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Proposal that class pictures not be put in the Directory. Motion made and approved to exclude pictures from the Directory.</w:t>
      </w:r>
    </w:p>
    <w:p w:rsidR="009C1491" w:rsidRDefault="009C1491" w:rsidP="009C1491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Ad /Sponsorships -  For discussion next meeting </w:t>
      </w:r>
    </w:p>
    <w:p w:rsidR="00AD76FE" w:rsidRPr="005303C1" w:rsidRDefault="00B87A8D" w:rsidP="00876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Coyote </w:t>
      </w:r>
      <w:r w:rsidR="008504D5">
        <w:rPr>
          <w:sz w:val="28"/>
        </w:rPr>
        <w:t>Run Monies</w:t>
      </w:r>
      <w:r w:rsidR="009C1491">
        <w:rPr>
          <w:sz w:val="28"/>
        </w:rPr>
        <w:t xml:space="preserve"> received - </w:t>
      </w:r>
      <w:r w:rsidR="00285C30">
        <w:rPr>
          <w:sz w:val="28"/>
        </w:rPr>
        <w:t xml:space="preserve"> </w:t>
      </w:r>
      <w:r w:rsidR="009C1491">
        <w:rPr>
          <w:sz w:val="28"/>
        </w:rPr>
        <w:t xml:space="preserve"> 12k has been received, 15k pledged, need to do collections</w:t>
      </w:r>
      <w:r w:rsidR="00330900">
        <w:rPr>
          <w:sz w:val="28"/>
        </w:rPr>
        <w:t>.</w:t>
      </w:r>
      <w:r w:rsidR="009C1491">
        <w:rPr>
          <w:sz w:val="28"/>
        </w:rPr>
        <w:t xml:space="preserve"> Patrick suggested following up on collection is an important part of the total funding.  Volunteering went well.</w:t>
      </w:r>
      <w:r w:rsidR="00330900">
        <w:rPr>
          <w:sz w:val="28"/>
        </w:rPr>
        <w:t xml:space="preserve"> </w:t>
      </w:r>
    </w:p>
    <w:p w:rsidR="00285C30" w:rsidRDefault="00285C30" w:rsidP="008767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P-22 Day (10/19) (Nikki)</w:t>
      </w:r>
      <w:r w:rsidR="009576A5">
        <w:rPr>
          <w:sz w:val="28"/>
        </w:rPr>
        <w:t xml:space="preserve"> Expected to happen, Nikki in final stages of coordination.</w:t>
      </w:r>
    </w:p>
    <w:p w:rsidR="009576A5" w:rsidRPr="008504D5" w:rsidRDefault="00724F6B" w:rsidP="009576A5">
      <w:pPr>
        <w:pStyle w:val="ListParagraph"/>
        <w:numPr>
          <w:ilvl w:val="1"/>
          <w:numId w:val="1"/>
        </w:numPr>
        <w:rPr>
          <w:sz w:val="28"/>
        </w:rPr>
      </w:pPr>
      <w:r w:rsidRPr="008504D5">
        <w:rPr>
          <w:sz w:val="28"/>
        </w:rPr>
        <w:t>Halloween Carnival</w:t>
      </w:r>
      <w:r w:rsidR="00AD76FE" w:rsidRPr="008504D5">
        <w:rPr>
          <w:sz w:val="28"/>
        </w:rPr>
        <w:t xml:space="preserve"> (10/21)</w:t>
      </w:r>
      <w:r w:rsidR="00C12857" w:rsidRPr="008504D5">
        <w:rPr>
          <w:sz w:val="28"/>
        </w:rPr>
        <w:t xml:space="preserve"> (Holden</w:t>
      </w:r>
      <w:r w:rsidR="00521394" w:rsidRPr="008504D5">
        <w:rPr>
          <w:sz w:val="28"/>
        </w:rPr>
        <w:t>) General</w:t>
      </w:r>
      <w:r w:rsidR="00450087" w:rsidRPr="008504D5">
        <w:rPr>
          <w:sz w:val="28"/>
        </w:rPr>
        <w:t xml:space="preserve"> update on the theme (Day of the Dead), setup, status of the venues, and sponsorship.</w:t>
      </w:r>
      <w:r w:rsidR="009576A5" w:rsidRPr="008504D5">
        <w:rPr>
          <w:sz w:val="28"/>
        </w:rPr>
        <w:t xml:space="preserve"> Holden in final crazy </w:t>
      </w:r>
      <w:r w:rsidR="008504D5" w:rsidRPr="008504D5">
        <w:rPr>
          <w:sz w:val="28"/>
        </w:rPr>
        <w:t xml:space="preserve">coordination </w:t>
      </w:r>
      <w:r w:rsidR="009576A5" w:rsidRPr="008504D5">
        <w:rPr>
          <w:sz w:val="28"/>
        </w:rPr>
        <w:t xml:space="preserve">of the event.  Sign up Genius is in the final steps. Curros will </w:t>
      </w:r>
      <w:r w:rsidR="008504D5" w:rsidRPr="008504D5">
        <w:rPr>
          <w:sz w:val="28"/>
        </w:rPr>
        <w:t>appear</w:t>
      </w:r>
      <w:r w:rsidR="009576A5" w:rsidRPr="008504D5">
        <w:rPr>
          <w:sz w:val="28"/>
        </w:rPr>
        <w:t>!</w:t>
      </w:r>
      <w:r w:rsidR="00C51A73" w:rsidRPr="008504D5">
        <w:rPr>
          <w:sz w:val="28"/>
        </w:rPr>
        <w:t xml:space="preserve"> Communication </w:t>
      </w:r>
      <w:r w:rsidR="008504D5" w:rsidRPr="008504D5">
        <w:rPr>
          <w:sz w:val="28"/>
        </w:rPr>
        <w:t>to go out this week, flyers, announcements</w:t>
      </w:r>
      <w:r w:rsidR="00C51A73" w:rsidRPr="008504D5">
        <w:rPr>
          <w:sz w:val="28"/>
        </w:rPr>
        <w:t>,</w:t>
      </w:r>
      <w:r w:rsidR="008504D5" w:rsidRPr="008504D5">
        <w:rPr>
          <w:sz w:val="28"/>
        </w:rPr>
        <w:t xml:space="preserve"> signs</w:t>
      </w:r>
      <w:r w:rsidR="00C51A73" w:rsidRPr="008504D5">
        <w:rPr>
          <w:sz w:val="28"/>
        </w:rPr>
        <w:t xml:space="preserve"> etc. etc. Holden </w:t>
      </w:r>
      <w:r w:rsidR="008504D5" w:rsidRPr="008504D5">
        <w:rPr>
          <w:sz w:val="28"/>
        </w:rPr>
        <w:t>appears to be</w:t>
      </w:r>
      <w:r w:rsidR="00C51A73" w:rsidRPr="008504D5">
        <w:rPr>
          <w:sz w:val="28"/>
        </w:rPr>
        <w:t xml:space="preserve"> “holdin up” and on the final </w:t>
      </w:r>
      <w:r w:rsidR="008504D5" w:rsidRPr="008504D5">
        <w:rPr>
          <w:sz w:val="28"/>
        </w:rPr>
        <w:t>glide path</w:t>
      </w:r>
      <w:r w:rsidR="00C51A73" w:rsidRPr="008504D5">
        <w:rPr>
          <w:sz w:val="28"/>
        </w:rPr>
        <w:t xml:space="preserve"> to the event.</w:t>
      </w:r>
    </w:p>
    <w:p w:rsidR="00AD76FE" w:rsidRDefault="00AD76FE" w:rsidP="00AD76FE">
      <w:pPr>
        <w:pStyle w:val="ListParagraph"/>
        <w:numPr>
          <w:ilvl w:val="1"/>
          <w:numId w:val="1"/>
        </w:numPr>
        <w:rPr>
          <w:sz w:val="28"/>
        </w:rPr>
      </w:pPr>
      <w:r w:rsidRPr="009576A5">
        <w:rPr>
          <w:i/>
          <w:sz w:val="28"/>
        </w:rPr>
        <w:t>Movie</w:t>
      </w:r>
      <w:r w:rsidRPr="005303C1">
        <w:rPr>
          <w:sz w:val="28"/>
        </w:rPr>
        <w:t xml:space="preserve"> Night #2 (11/4)</w:t>
      </w:r>
      <w:r w:rsidR="00C12857" w:rsidRPr="005303C1">
        <w:rPr>
          <w:sz w:val="28"/>
        </w:rPr>
        <w:t xml:space="preserve"> (Mark)</w:t>
      </w:r>
      <w:r w:rsidR="00450087">
        <w:rPr>
          <w:sz w:val="28"/>
        </w:rPr>
        <w:t xml:space="preserve">. </w:t>
      </w:r>
      <w:r w:rsidR="00D9175E">
        <w:rPr>
          <w:sz w:val="28"/>
        </w:rPr>
        <w:t>“Mary</w:t>
      </w:r>
      <w:r w:rsidR="00450087">
        <w:rPr>
          <w:sz w:val="28"/>
        </w:rPr>
        <w:t xml:space="preserve"> Poppin</w:t>
      </w:r>
      <w:r w:rsidR="00C53FC7">
        <w:rPr>
          <w:sz w:val="28"/>
        </w:rPr>
        <w:t>’</w:t>
      </w:r>
      <w:r w:rsidR="00450087">
        <w:rPr>
          <w:sz w:val="28"/>
        </w:rPr>
        <w:t>s</w:t>
      </w:r>
      <w:r w:rsidR="00C53FC7">
        <w:rPr>
          <w:sz w:val="28"/>
        </w:rPr>
        <w:t>”</w:t>
      </w:r>
      <w:r w:rsidR="00450087">
        <w:rPr>
          <w:sz w:val="28"/>
        </w:rPr>
        <w:t xml:space="preserve"> schedule</w:t>
      </w:r>
      <w:r w:rsidR="00D9175E">
        <w:rPr>
          <w:sz w:val="28"/>
        </w:rPr>
        <w:t xml:space="preserve">d for next Movie Night. </w:t>
      </w:r>
      <w:r w:rsidR="00450087">
        <w:rPr>
          <w:sz w:val="28"/>
        </w:rPr>
        <w:t xml:space="preserve"> Volunteers from the prior Movie Night indicated they would do the next</w:t>
      </w:r>
      <w:r w:rsidR="00D9175E">
        <w:rPr>
          <w:sz w:val="28"/>
        </w:rPr>
        <w:t xml:space="preserve"> event</w:t>
      </w:r>
      <w:r w:rsidR="00450087">
        <w:rPr>
          <w:sz w:val="28"/>
        </w:rPr>
        <w:t>.</w:t>
      </w:r>
      <w:r w:rsidR="00C51A73">
        <w:rPr>
          <w:sz w:val="28"/>
        </w:rPr>
        <w:t xml:space="preserve">  December 2</w:t>
      </w:r>
      <w:r w:rsidR="00C51A73" w:rsidRPr="00C51A73">
        <w:rPr>
          <w:sz w:val="28"/>
          <w:vertAlign w:val="superscript"/>
        </w:rPr>
        <w:t>nd</w:t>
      </w:r>
      <w:r w:rsidR="00C51A73">
        <w:rPr>
          <w:sz w:val="28"/>
        </w:rPr>
        <w:t xml:space="preserve"> is the chosen date.</w:t>
      </w:r>
      <w:r w:rsidR="00450087">
        <w:rPr>
          <w:sz w:val="28"/>
        </w:rPr>
        <w:t xml:space="preserve"> </w:t>
      </w:r>
      <w:r w:rsidR="00203A84">
        <w:rPr>
          <w:sz w:val="28"/>
        </w:rPr>
        <w:t>Mark to verify with the Principal on the date.</w:t>
      </w:r>
    </w:p>
    <w:p w:rsidR="00285C30" w:rsidRDefault="00285C30" w:rsidP="00AD76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Book Fair/Re</w:t>
      </w:r>
      <w:r w:rsidR="00B73F50">
        <w:rPr>
          <w:sz w:val="28"/>
        </w:rPr>
        <w:t>ad-a-thon (11/3-11/9) Julianne</w:t>
      </w:r>
      <w:r w:rsidR="007C5C8B">
        <w:rPr>
          <w:sz w:val="28"/>
        </w:rPr>
        <w:t xml:space="preserve"> to update next meeting</w:t>
      </w:r>
      <w:r w:rsidR="00B73F50">
        <w:rPr>
          <w:sz w:val="28"/>
        </w:rPr>
        <w:t>.</w:t>
      </w:r>
      <w:r w:rsidR="00C51A73">
        <w:rPr>
          <w:sz w:val="28"/>
        </w:rPr>
        <w:t xml:space="preserve">  Read-a-thon </w:t>
      </w:r>
      <w:r w:rsidR="008504D5">
        <w:rPr>
          <w:sz w:val="28"/>
        </w:rPr>
        <w:t xml:space="preserve">slotted </w:t>
      </w:r>
      <w:r w:rsidR="00C51A73">
        <w:rPr>
          <w:sz w:val="28"/>
        </w:rPr>
        <w:t>Nov 11-Dec 12</w:t>
      </w:r>
      <w:r w:rsidR="00C51A73" w:rsidRPr="00C51A73">
        <w:rPr>
          <w:sz w:val="28"/>
          <w:vertAlign w:val="superscript"/>
        </w:rPr>
        <w:t>th</w:t>
      </w:r>
      <w:r w:rsidR="008504D5">
        <w:rPr>
          <w:sz w:val="28"/>
          <w:vertAlign w:val="superscript"/>
        </w:rPr>
        <w:t xml:space="preserve">. </w:t>
      </w:r>
      <w:r w:rsidR="00C51A73">
        <w:rPr>
          <w:sz w:val="28"/>
        </w:rPr>
        <w:t xml:space="preserve"> </w:t>
      </w:r>
      <w:r w:rsidR="008504D5">
        <w:rPr>
          <w:sz w:val="28"/>
        </w:rPr>
        <w:t xml:space="preserve">Julianne to </w:t>
      </w:r>
      <w:r w:rsidR="00C51A73">
        <w:rPr>
          <w:sz w:val="28"/>
        </w:rPr>
        <w:t>coordinat</w:t>
      </w:r>
      <w:r w:rsidR="008504D5">
        <w:rPr>
          <w:sz w:val="28"/>
        </w:rPr>
        <w:t>e</w:t>
      </w:r>
      <w:r w:rsidR="00C51A73">
        <w:rPr>
          <w:sz w:val="28"/>
        </w:rPr>
        <w:t xml:space="preserve"> with the Topanga Library and Lisa Loony is helping coordinate</w:t>
      </w:r>
      <w:r w:rsidR="008504D5">
        <w:rPr>
          <w:sz w:val="28"/>
        </w:rPr>
        <w:t xml:space="preserve"> book selection and the library’s involvement</w:t>
      </w:r>
      <w:r w:rsidR="00C51A73">
        <w:rPr>
          <w:sz w:val="28"/>
        </w:rPr>
        <w:t>.  Chile will be served</w:t>
      </w:r>
      <w:r w:rsidR="008504D5">
        <w:rPr>
          <w:sz w:val="28"/>
        </w:rPr>
        <w:t xml:space="preserve"> &amp;</w:t>
      </w:r>
      <w:r w:rsidR="00C51A73">
        <w:rPr>
          <w:sz w:val="28"/>
        </w:rPr>
        <w:t xml:space="preserve"> “Cowboy” is the theme of the Book Fair.</w:t>
      </w:r>
    </w:p>
    <w:p w:rsidR="00285C30" w:rsidRPr="005303C1" w:rsidRDefault="00B73F50" w:rsidP="00AD76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Party Book Fuji/</w:t>
      </w:r>
      <w:proofErr w:type="gramStart"/>
      <w:r>
        <w:rPr>
          <w:sz w:val="28"/>
        </w:rPr>
        <w:t>Holden  -</w:t>
      </w:r>
      <w:proofErr w:type="gramEnd"/>
      <w:r>
        <w:rPr>
          <w:sz w:val="28"/>
        </w:rPr>
        <w:t xml:space="preserve"> Will try to enlist parents</w:t>
      </w:r>
      <w:r w:rsidR="007C5C8B">
        <w:rPr>
          <w:sz w:val="28"/>
        </w:rPr>
        <w:t xml:space="preserve">.  Fuji and Holden to put together a framework for the events (reimbursement, etc.). </w:t>
      </w:r>
      <w:r w:rsidR="00C51A73">
        <w:rPr>
          <w:sz w:val="28"/>
        </w:rPr>
        <w:t xml:space="preserve">Mary will mirror the Canyon Charter </w:t>
      </w:r>
      <w:r w:rsidR="008504D5">
        <w:rPr>
          <w:sz w:val="28"/>
        </w:rPr>
        <w:t xml:space="preserve">School format  </w:t>
      </w:r>
      <w:r w:rsidR="00C51A73">
        <w:rPr>
          <w:sz w:val="28"/>
        </w:rPr>
        <w:t xml:space="preserve"> on the TEP website. Six parties have been</w:t>
      </w:r>
      <w:r w:rsidR="001D0931">
        <w:rPr>
          <w:sz w:val="28"/>
        </w:rPr>
        <w:t xml:space="preserve"> suggested.  Ideas</w:t>
      </w:r>
      <w:r w:rsidR="008504D5">
        <w:rPr>
          <w:sz w:val="28"/>
        </w:rPr>
        <w:t>?  P</w:t>
      </w:r>
      <w:r w:rsidR="001D0931">
        <w:rPr>
          <w:sz w:val="28"/>
        </w:rPr>
        <w:t>lease present a budget to Fuji. Tickets will be sold through “the website”, promotion done by the host</w:t>
      </w:r>
      <w:r w:rsidR="008504D5">
        <w:rPr>
          <w:sz w:val="28"/>
        </w:rPr>
        <w:t xml:space="preserve">  (</w:t>
      </w:r>
      <w:r w:rsidR="001D0931">
        <w:rPr>
          <w:sz w:val="28"/>
        </w:rPr>
        <w:t xml:space="preserve"> eit</w:t>
      </w:r>
      <w:r w:rsidR="008504D5">
        <w:rPr>
          <w:sz w:val="28"/>
        </w:rPr>
        <w:t>her public or private promotion)</w:t>
      </w:r>
    </w:p>
    <w:p w:rsidR="005303C1" w:rsidRPr="005303C1" w:rsidRDefault="005303C1" w:rsidP="005303C1">
      <w:pPr>
        <w:pStyle w:val="ListParagraph"/>
        <w:numPr>
          <w:ilvl w:val="0"/>
          <w:numId w:val="1"/>
        </w:numPr>
        <w:rPr>
          <w:sz w:val="28"/>
        </w:rPr>
      </w:pPr>
      <w:r w:rsidRPr="005303C1">
        <w:rPr>
          <w:sz w:val="28"/>
        </w:rPr>
        <w:t>Other</w:t>
      </w:r>
    </w:p>
    <w:p w:rsidR="00B970D4" w:rsidRDefault="006B3C2A" w:rsidP="00C51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Clean/organize TEP bin – Sean to organize a cleaning party.</w:t>
      </w:r>
      <w:r w:rsidR="001D0931">
        <w:rPr>
          <w:sz w:val="28"/>
        </w:rPr>
        <w:t xml:space="preserve"> TBA</w:t>
      </w:r>
    </w:p>
    <w:p w:rsidR="001D0931" w:rsidRDefault="001D0931" w:rsidP="00C51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Rich is continuing to recruit new potential TEP Board members.</w:t>
      </w:r>
    </w:p>
    <w:p w:rsidR="005303C1" w:rsidRPr="005303C1" w:rsidRDefault="00C53FC7" w:rsidP="005303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Science</w:t>
      </w:r>
      <w:r w:rsidR="005303C1" w:rsidRPr="005303C1">
        <w:rPr>
          <w:sz w:val="28"/>
        </w:rPr>
        <w:t xml:space="preserve"> Committee Update</w:t>
      </w:r>
      <w:r w:rsidR="001D0931">
        <w:rPr>
          <w:sz w:val="28"/>
        </w:rPr>
        <w:t xml:space="preserve"> – P-22 and Catalina were discussed per above.</w:t>
      </w:r>
    </w:p>
    <w:p w:rsidR="00C43ACC" w:rsidRDefault="005303C1" w:rsidP="001D0931">
      <w:pPr>
        <w:pStyle w:val="ListParagraph"/>
        <w:numPr>
          <w:ilvl w:val="0"/>
          <w:numId w:val="1"/>
        </w:numPr>
        <w:rPr>
          <w:sz w:val="28"/>
        </w:rPr>
      </w:pPr>
      <w:r w:rsidRPr="001D0931">
        <w:rPr>
          <w:sz w:val="28"/>
        </w:rPr>
        <w:t>Arts Committee Update</w:t>
      </w:r>
      <w:r w:rsidR="00C62D5F" w:rsidRPr="001D0931">
        <w:rPr>
          <w:sz w:val="28"/>
        </w:rPr>
        <w:t xml:space="preserve">- </w:t>
      </w:r>
      <w:r w:rsidR="001D0931" w:rsidRPr="001D0931">
        <w:rPr>
          <w:sz w:val="28"/>
        </w:rPr>
        <w:t>Committee elected.</w:t>
      </w:r>
    </w:p>
    <w:p w:rsidR="007E3315" w:rsidRPr="005303C1" w:rsidRDefault="007E3315" w:rsidP="007E3315">
      <w:pPr>
        <w:pStyle w:val="ListParagraph"/>
        <w:numPr>
          <w:ilvl w:val="0"/>
          <w:numId w:val="1"/>
        </w:numPr>
        <w:rPr>
          <w:sz w:val="28"/>
        </w:rPr>
      </w:pPr>
      <w:r w:rsidRPr="00E81CB8">
        <w:rPr>
          <w:sz w:val="28"/>
        </w:rPr>
        <w:t xml:space="preserve">Next Meeting – </w:t>
      </w:r>
      <w:r w:rsidR="00C768EE" w:rsidRPr="00E81CB8">
        <w:rPr>
          <w:sz w:val="28"/>
        </w:rPr>
        <w:t xml:space="preserve">Monday </w:t>
      </w:r>
      <w:r w:rsidR="00E81CB8" w:rsidRPr="00E81CB8">
        <w:rPr>
          <w:sz w:val="28"/>
        </w:rPr>
        <w:t>November 13</w:t>
      </w:r>
      <w:r w:rsidR="00C768EE" w:rsidRPr="00E81CB8">
        <w:rPr>
          <w:sz w:val="28"/>
          <w:vertAlign w:val="superscript"/>
        </w:rPr>
        <w:t>th</w:t>
      </w:r>
      <w:r w:rsidR="00C768EE" w:rsidRPr="00E81CB8">
        <w:rPr>
          <w:sz w:val="28"/>
        </w:rPr>
        <w:t xml:space="preserve"> at 7pm</w:t>
      </w:r>
      <w:r w:rsidR="00440A03" w:rsidRPr="00E81CB8">
        <w:rPr>
          <w:sz w:val="28"/>
        </w:rPr>
        <w:t xml:space="preserve"> at the School.</w:t>
      </w:r>
      <w:r w:rsidR="00C53FC7" w:rsidRPr="00E81CB8">
        <w:rPr>
          <w:sz w:val="28"/>
        </w:rPr>
        <w:t xml:space="preserve">  </w:t>
      </w:r>
    </w:p>
    <w:sectPr w:rsidR="007E3315" w:rsidRPr="005303C1" w:rsidSect="000D5D4F">
      <w:headerReference w:type="default" r:id="rId7"/>
      <w:footerReference w:type="default" r:id="rId8"/>
      <w:pgSz w:w="12240" w:h="15840"/>
      <w:pgMar w:top="63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54" w:rsidRDefault="009A2A54" w:rsidP="00FD59D7">
      <w:pPr>
        <w:spacing w:after="0" w:line="240" w:lineRule="auto"/>
      </w:pPr>
      <w:r>
        <w:separator/>
      </w:r>
    </w:p>
  </w:endnote>
  <w:endnote w:type="continuationSeparator" w:id="0">
    <w:p w:rsidR="009A2A54" w:rsidRDefault="009A2A54" w:rsidP="00FD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36344"/>
      <w:docPartObj>
        <w:docPartGallery w:val="Page Numbers (Bottom of Page)"/>
        <w:docPartUnique/>
      </w:docPartObj>
    </w:sdtPr>
    <w:sdtContent>
      <w:p w:rsidR="009C1491" w:rsidRDefault="002965AD">
        <w:pPr>
          <w:pStyle w:val="Footer"/>
          <w:jc w:val="center"/>
        </w:pPr>
        <w:fldSimple w:instr=" PAGE   \* MERGEFORMAT ">
          <w:r w:rsidR="00C60A71">
            <w:rPr>
              <w:noProof/>
            </w:rPr>
            <w:t>1</w:t>
          </w:r>
        </w:fldSimple>
      </w:p>
    </w:sdtContent>
  </w:sdt>
  <w:p w:rsidR="009C1491" w:rsidRDefault="009C1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54" w:rsidRDefault="009A2A54" w:rsidP="00FD59D7">
      <w:pPr>
        <w:spacing w:after="0" w:line="240" w:lineRule="auto"/>
      </w:pPr>
      <w:r>
        <w:separator/>
      </w:r>
    </w:p>
  </w:footnote>
  <w:footnote w:type="continuationSeparator" w:id="0">
    <w:p w:rsidR="009A2A54" w:rsidRDefault="009A2A54" w:rsidP="00FD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91" w:rsidRDefault="009C1491" w:rsidP="00FC2077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-95250</wp:posOffset>
          </wp:positionV>
          <wp:extent cx="929742" cy="96202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-Logo-Bo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42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2AB"/>
    <w:multiLevelType w:val="hybridMultilevel"/>
    <w:tmpl w:val="9B94FCA8"/>
    <w:lvl w:ilvl="0" w:tplc="9A66E6F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3E0C448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77BA2"/>
    <w:rsid w:val="0000684B"/>
    <w:rsid w:val="00022DF7"/>
    <w:rsid w:val="000405D2"/>
    <w:rsid w:val="000606A1"/>
    <w:rsid w:val="00062C39"/>
    <w:rsid w:val="00066AE3"/>
    <w:rsid w:val="00096CD4"/>
    <w:rsid w:val="000D5D4F"/>
    <w:rsid w:val="000F2386"/>
    <w:rsid w:val="001040C3"/>
    <w:rsid w:val="00105D7C"/>
    <w:rsid w:val="00130261"/>
    <w:rsid w:val="00144E64"/>
    <w:rsid w:val="001552F8"/>
    <w:rsid w:val="00167EDB"/>
    <w:rsid w:val="00197285"/>
    <w:rsid w:val="001B54FE"/>
    <w:rsid w:val="001C4DE8"/>
    <w:rsid w:val="001C7B9F"/>
    <w:rsid w:val="001D0931"/>
    <w:rsid w:val="001E5FC9"/>
    <w:rsid w:val="001F0848"/>
    <w:rsid w:val="001F21A9"/>
    <w:rsid w:val="001F57E4"/>
    <w:rsid w:val="00200F9C"/>
    <w:rsid w:val="00203A84"/>
    <w:rsid w:val="00205F41"/>
    <w:rsid w:val="002122EC"/>
    <w:rsid w:val="0023593C"/>
    <w:rsid w:val="00277CEF"/>
    <w:rsid w:val="00285C30"/>
    <w:rsid w:val="00285F58"/>
    <w:rsid w:val="00293A4F"/>
    <w:rsid w:val="002965AD"/>
    <w:rsid w:val="002A34E6"/>
    <w:rsid w:val="002B5CC6"/>
    <w:rsid w:val="002B5F3D"/>
    <w:rsid w:val="002C013E"/>
    <w:rsid w:val="002E31F3"/>
    <w:rsid w:val="002F27E2"/>
    <w:rsid w:val="00305159"/>
    <w:rsid w:val="00313042"/>
    <w:rsid w:val="00317331"/>
    <w:rsid w:val="003260B9"/>
    <w:rsid w:val="00330900"/>
    <w:rsid w:val="00372756"/>
    <w:rsid w:val="00375F4F"/>
    <w:rsid w:val="0037614C"/>
    <w:rsid w:val="003B6D44"/>
    <w:rsid w:val="003C15AB"/>
    <w:rsid w:val="003F727A"/>
    <w:rsid w:val="00440A03"/>
    <w:rsid w:val="00450087"/>
    <w:rsid w:val="00463B6F"/>
    <w:rsid w:val="00470E5A"/>
    <w:rsid w:val="004A220B"/>
    <w:rsid w:val="004B3841"/>
    <w:rsid w:val="004B6FFD"/>
    <w:rsid w:val="00521394"/>
    <w:rsid w:val="00527161"/>
    <w:rsid w:val="005303C1"/>
    <w:rsid w:val="00537495"/>
    <w:rsid w:val="00537727"/>
    <w:rsid w:val="00560A40"/>
    <w:rsid w:val="00577BA2"/>
    <w:rsid w:val="005833E3"/>
    <w:rsid w:val="00586505"/>
    <w:rsid w:val="005923C9"/>
    <w:rsid w:val="005D125B"/>
    <w:rsid w:val="005E11CA"/>
    <w:rsid w:val="005E39A5"/>
    <w:rsid w:val="005E7C18"/>
    <w:rsid w:val="0060426C"/>
    <w:rsid w:val="006101D8"/>
    <w:rsid w:val="0063276E"/>
    <w:rsid w:val="00632BFA"/>
    <w:rsid w:val="00671EF3"/>
    <w:rsid w:val="006815BB"/>
    <w:rsid w:val="0069519F"/>
    <w:rsid w:val="006B3C2A"/>
    <w:rsid w:val="006E560B"/>
    <w:rsid w:val="00724F6B"/>
    <w:rsid w:val="00736BBC"/>
    <w:rsid w:val="00757C00"/>
    <w:rsid w:val="00760C25"/>
    <w:rsid w:val="00773806"/>
    <w:rsid w:val="007957D3"/>
    <w:rsid w:val="007A1CDB"/>
    <w:rsid w:val="007C0C77"/>
    <w:rsid w:val="007C5C8B"/>
    <w:rsid w:val="007D6065"/>
    <w:rsid w:val="007E3315"/>
    <w:rsid w:val="0081216B"/>
    <w:rsid w:val="00831B0A"/>
    <w:rsid w:val="008504D5"/>
    <w:rsid w:val="00864855"/>
    <w:rsid w:val="00876781"/>
    <w:rsid w:val="008C00B2"/>
    <w:rsid w:val="008C7D6F"/>
    <w:rsid w:val="008D0C79"/>
    <w:rsid w:val="008E0C68"/>
    <w:rsid w:val="008F0333"/>
    <w:rsid w:val="008F1DB6"/>
    <w:rsid w:val="00901B7D"/>
    <w:rsid w:val="00921030"/>
    <w:rsid w:val="009576A5"/>
    <w:rsid w:val="009842C5"/>
    <w:rsid w:val="00986B0A"/>
    <w:rsid w:val="009875E2"/>
    <w:rsid w:val="009930E6"/>
    <w:rsid w:val="009A2A54"/>
    <w:rsid w:val="009A68B1"/>
    <w:rsid w:val="009B6D89"/>
    <w:rsid w:val="009C1491"/>
    <w:rsid w:val="009C6B8B"/>
    <w:rsid w:val="009F5E22"/>
    <w:rsid w:val="00A2749C"/>
    <w:rsid w:val="00A35A52"/>
    <w:rsid w:val="00A42B3F"/>
    <w:rsid w:val="00A74BBF"/>
    <w:rsid w:val="00A8431F"/>
    <w:rsid w:val="00AA5504"/>
    <w:rsid w:val="00AD7154"/>
    <w:rsid w:val="00AD76FE"/>
    <w:rsid w:val="00AF022F"/>
    <w:rsid w:val="00B04902"/>
    <w:rsid w:val="00B30D38"/>
    <w:rsid w:val="00B66C6F"/>
    <w:rsid w:val="00B73F50"/>
    <w:rsid w:val="00B87A8D"/>
    <w:rsid w:val="00B921B2"/>
    <w:rsid w:val="00B93A4B"/>
    <w:rsid w:val="00B970D4"/>
    <w:rsid w:val="00BA3210"/>
    <w:rsid w:val="00BE09EB"/>
    <w:rsid w:val="00BE1C57"/>
    <w:rsid w:val="00BE67D2"/>
    <w:rsid w:val="00BF0EDD"/>
    <w:rsid w:val="00BF7C0C"/>
    <w:rsid w:val="00C12857"/>
    <w:rsid w:val="00C34C0D"/>
    <w:rsid w:val="00C41C67"/>
    <w:rsid w:val="00C43ACC"/>
    <w:rsid w:val="00C51A73"/>
    <w:rsid w:val="00C53FC7"/>
    <w:rsid w:val="00C60A71"/>
    <w:rsid w:val="00C62D5F"/>
    <w:rsid w:val="00C66114"/>
    <w:rsid w:val="00C768EE"/>
    <w:rsid w:val="00C91F70"/>
    <w:rsid w:val="00C973D6"/>
    <w:rsid w:val="00C9750F"/>
    <w:rsid w:val="00CA30BF"/>
    <w:rsid w:val="00CA5325"/>
    <w:rsid w:val="00CA6913"/>
    <w:rsid w:val="00CB6E01"/>
    <w:rsid w:val="00CD4F5E"/>
    <w:rsid w:val="00D215AF"/>
    <w:rsid w:val="00D31F3C"/>
    <w:rsid w:val="00D339EF"/>
    <w:rsid w:val="00D45966"/>
    <w:rsid w:val="00D668D6"/>
    <w:rsid w:val="00D70328"/>
    <w:rsid w:val="00D834E4"/>
    <w:rsid w:val="00D858BA"/>
    <w:rsid w:val="00D9175E"/>
    <w:rsid w:val="00D92878"/>
    <w:rsid w:val="00DA7A6C"/>
    <w:rsid w:val="00DD5367"/>
    <w:rsid w:val="00DE6450"/>
    <w:rsid w:val="00E0628E"/>
    <w:rsid w:val="00E14C7D"/>
    <w:rsid w:val="00E46F4B"/>
    <w:rsid w:val="00E6608B"/>
    <w:rsid w:val="00E81CB8"/>
    <w:rsid w:val="00E97820"/>
    <w:rsid w:val="00EA63C4"/>
    <w:rsid w:val="00EC12E7"/>
    <w:rsid w:val="00ED3E70"/>
    <w:rsid w:val="00EF438D"/>
    <w:rsid w:val="00F02B8D"/>
    <w:rsid w:val="00F43BC6"/>
    <w:rsid w:val="00F629B1"/>
    <w:rsid w:val="00F65FAD"/>
    <w:rsid w:val="00F66469"/>
    <w:rsid w:val="00FB0486"/>
    <w:rsid w:val="00FB2EAF"/>
    <w:rsid w:val="00FC2077"/>
    <w:rsid w:val="00FD4853"/>
    <w:rsid w:val="00FD59D7"/>
    <w:rsid w:val="00FD6AD8"/>
    <w:rsid w:val="00FE5516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7"/>
  </w:style>
  <w:style w:type="paragraph" w:styleId="Footer">
    <w:name w:val="footer"/>
    <w:basedOn w:val="Normal"/>
    <w:link w:val="FooterChar"/>
    <w:uiPriority w:val="99"/>
    <w:unhideWhenUsed/>
    <w:rsid w:val="00FD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Macerich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Sean</dc:creator>
  <cp:lastModifiedBy>Mark</cp:lastModifiedBy>
  <cp:revision>3</cp:revision>
  <cp:lastPrinted>2017-07-31T23:49:00Z</cp:lastPrinted>
  <dcterms:created xsi:type="dcterms:W3CDTF">2017-10-17T09:10:00Z</dcterms:created>
  <dcterms:modified xsi:type="dcterms:W3CDTF">2017-10-17T09:13:00Z</dcterms:modified>
</cp:coreProperties>
</file>